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18" w:rsidRPr="00644B73" w:rsidRDefault="00644B73" w:rsidP="002273D7">
      <w:pPr>
        <w:pStyle w:val="NoSpacing"/>
        <w:jc w:val="center"/>
        <w:rPr>
          <w:b/>
          <w:sz w:val="52"/>
          <w:szCs w:val="40"/>
        </w:rPr>
      </w:pPr>
      <w:r w:rsidRPr="00644B73">
        <w:rPr>
          <w:b/>
          <w:sz w:val="52"/>
          <w:szCs w:val="40"/>
        </w:rPr>
        <w:t>Your Big Day: Follow-Up Night</w:t>
      </w:r>
    </w:p>
    <w:p w:rsidR="002273D7" w:rsidRDefault="002273D7" w:rsidP="002273D7">
      <w:pPr>
        <w:pStyle w:val="NoSpacing"/>
      </w:pPr>
    </w:p>
    <w:p w:rsidR="00AD1038" w:rsidRPr="00651367" w:rsidRDefault="00642976" w:rsidP="002273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Follow-up is a vital but often neglected element of any outreach event. </w:t>
      </w:r>
      <w:r w:rsidR="00AD1038" w:rsidRPr="00651367">
        <w:rPr>
          <w:sz w:val="24"/>
          <w:szCs w:val="24"/>
        </w:rPr>
        <w:t>Follow-Up Night is a great way to intentionally reach out to</w:t>
      </w:r>
      <w:r w:rsidR="0025672A">
        <w:rPr>
          <w:sz w:val="24"/>
          <w:szCs w:val="24"/>
        </w:rPr>
        <w:t xml:space="preserve"> the</w:t>
      </w:r>
      <w:r w:rsidR="00AD1038" w:rsidRPr="00651367">
        <w:rPr>
          <w:sz w:val="24"/>
          <w:szCs w:val="24"/>
        </w:rPr>
        <w:t xml:space="preserve"> unchurched who attend your </w:t>
      </w:r>
      <w:r w:rsidR="000A425E">
        <w:rPr>
          <w:sz w:val="24"/>
          <w:szCs w:val="24"/>
        </w:rPr>
        <w:t>event</w:t>
      </w:r>
      <w:r w:rsidR="00AD1038" w:rsidRPr="00651367">
        <w:rPr>
          <w:sz w:val="24"/>
          <w:szCs w:val="24"/>
        </w:rPr>
        <w:t>.</w:t>
      </w:r>
    </w:p>
    <w:p w:rsidR="00AD1038" w:rsidRPr="00651367" w:rsidRDefault="00AD1038" w:rsidP="002273D7">
      <w:pPr>
        <w:pStyle w:val="NoSpacing"/>
        <w:rPr>
          <w:sz w:val="24"/>
          <w:szCs w:val="24"/>
        </w:rPr>
      </w:pPr>
    </w:p>
    <w:p w:rsidR="00D125B9" w:rsidRDefault="00D125B9" w:rsidP="00D125B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>Enlist a few people to help sort the information card</w:t>
      </w:r>
      <w:r>
        <w:rPr>
          <w:rFonts w:asciiTheme="minorHAnsi" w:hAnsiTheme="minorHAnsi"/>
          <w:i/>
        </w:rPr>
        <w:t>s.</w:t>
      </w:r>
    </w:p>
    <w:p w:rsidR="00D125B9" w:rsidRPr="00B2630A" w:rsidRDefault="00D125B9" w:rsidP="00D125B9">
      <w:pPr>
        <w:pStyle w:val="ListParagraph"/>
        <w:rPr>
          <w:rFonts w:asciiTheme="minorHAnsi" w:hAnsiTheme="minorHAnsi"/>
        </w:rPr>
      </w:pPr>
    </w:p>
    <w:p w:rsidR="0034434C" w:rsidRDefault="00D125B9" w:rsidP="0034434C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 xml:space="preserve">Compile the information </w:t>
      </w:r>
      <w:r>
        <w:rPr>
          <w:rFonts w:asciiTheme="minorHAnsi" w:hAnsiTheme="minorHAnsi"/>
          <w:i/>
        </w:rPr>
        <w:t>into three categories using</w:t>
      </w:r>
      <w:r w:rsidRPr="00A072A9">
        <w:rPr>
          <w:rFonts w:asciiTheme="minorHAnsi" w:hAnsiTheme="minorHAnsi"/>
          <w:i/>
        </w:rPr>
        <w:t xml:space="preserve"> a format that can </w:t>
      </w:r>
      <w:r>
        <w:rPr>
          <w:rFonts w:asciiTheme="minorHAnsi" w:hAnsiTheme="minorHAnsi"/>
          <w:i/>
        </w:rPr>
        <w:t xml:space="preserve">easily </w:t>
      </w:r>
      <w:r w:rsidRPr="00A072A9">
        <w:rPr>
          <w:rFonts w:asciiTheme="minorHAnsi" w:hAnsiTheme="minorHAnsi"/>
          <w:i/>
        </w:rPr>
        <w:t xml:space="preserve">be dispensed to volunteers who will help </w:t>
      </w:r>
      <w:r>
        <w:rPr>
          <w:rFonts w:asciiTheme="minorHAnsi" w:hAnsiTheme="minorHAnsi"/>
          <w:i/>
        </w:rPr>
        <w:t>with follow-</w:t>
      </w:r>
      <w:r w:rsidRPr="00A072A9">
        <w:rPr>
          <w:rFonts w:asciiTheme="minorHAnsi" w:hAnsiTheme="minorHAnsi"/>
          <w:i/>
        </w:rPr>
        <w:t>up</w:t>
      </w:r>
      <w:r>
        <w:rPr>
          <w:rFonts w:asciiTheme="minorHAnsi" w:hAnsiTheme="minorHAnsi"/>
        </w:rPr>
        <w:t xml:space="preserve">. Ideally, Prospects will be visited and Potentials will be called. Non-Prospects may be sent a letter or email after all other contacts have been assigned. Keep in mind that some information cards will only provide portions of information such as an address or </w:t>
      </w:r>
      <w:proofErr w:type="gramStart"/>
      <w:r>
        <w:rPr>
          <w:rFonts w:asciiTheme="minorHAnsi" w:hAnsiTheme="minorHAnsi"/>
        </w:rPr>
        <w:t>an</w:t>
      </w:r>
      <w:proofErr w:type="gramEnd"/>
      <w:r>
        <w:rPr>
          <w:rFonts w:asciiTheme="minorHAnsi" w:hAnsiTheme="minorHAnsi"/>
        </w:rPr>
        <w:t xml:space="preserve"> phone number or an email address (but not all). Take this into consideration as you organize the information into a useable format for those following up. [NOTE</w:t>
      </w:r>
      <w:r w:rsidR="00FC013C">
        <w:rPr>
          <w:rFonts w:asciiTheme="minorHAnsi" w:hAnsiTheme="minorHAnsi"/>
        </w:rPr>
        <w:t>S</w:t>
      </w:r>
      <w:r>
        <w:rPr>
          <w:rFonts w:asciiTheme="minorHAnsi" w:hAnsiTheme="minorHAnsi"/>
        </w:rPr>
        <w:t>—</w:t>
      </w:r>
      <w:proofErr w:type="gramStart"/>
      <w:r>
        <w:rPr>
          <w:rFonts w:asciiTheme="minorHAnsi" w:hAnsiTheme="minorHAnsi"/>
        </w:rPr>
        <w:t>There</w:t>
      </w:r>
      <w:proofErr w:type="gramEnd"/>
      <w:r>
        <w:rPr>
          <w:rFonts w:asciiTheme="minorHAnsi" w:hAnsiTheme="minorHAnsi"/>
        </w:rPr>
        <w:t xml:space="preserve"> may be multiple cards for each home if more than one family member filled out a card. Study the information, looking for duplicate addresses and phone numbers.</w:t>
      </w:r>
      <w:r w:rsidR="00FC013C">
        <w:rPr>
          <w:rFonts w:asciiTheme="minorHAnsi" w:hAnsiTheme="minorHAnsi"/>
        </w:rPr>
        <w:t xml:space="preserve"> Also, if a person made a spiritual decision during the event, be prepared to help that person follow up and get connected to the church.</w:t>
      </w:r>
      <w:r>
        <w:rPr>
          <w:rFonts w:asciiTheme="minorHAnsi" w:hAnsiTheme="minorHAnsi"/>
        </w:rPr>
        <w:t xml:space="preserve">] </w:t>
      </w:r>
    </w:p>
    <w:p w:rsidR="0034434C" w:rsidRPr="0034434C" w:rsidRDefault="0034434C" w:rsidP="0034434C">
      <w:pPr>
        <w:rPr>
          <w:sz w:val="2"/>
        </w:rPr>
      </w:pPr>
    </w:p>
    <w:p w:rsidR="00D125B9" w:rsidRPr="00AE5D40" w:rsidRDefault="00D125B9" w:rsidP="00D125B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AE5D40">
        <w:rPr>
          <w:rFonts w:asciiTheme="minorHAnsi" w:hAnsiTheme="minorHAnsi"/>
          <w:b/>
        </w:rPr>
        <w:t>Prospects:</w:t>
      </w:r>
      <w:r>
        <w:rPr>
          <w:rFonts w:asciiTheme="minorHAnsi" w:hAnsiTheme="minorHAnsi"/>
        </w:rPr>
        <w:t xml:space="preserve">  Those who live within the church field who do not attend church</w:t>
      </w:r>
    </w:p>
    <w:p w:rsidR="00D125B9" w:rsidRDefault="00D125B9" w:rsidP="00D125B9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Preferred method of contact:  Brief visit to home</w:t>
      </w:r>
    </w:p>
    <w:p w:rsidR="00D125B9" w:rsidRDefault="0034434C" w:rsidP="00D125B9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Secondary method: Phone c</w:t>
      </w:r>
      <w:r w:rsidR="00D125B9">
        <w:rPr>
          <w:rFonts w:asciiTheme="minorHAnsi" w:hAnsiTheme="minorHAnsi"/>
        </w:rPr>
        <w:t xml:space="preserve">all </w:t>
      </w:r>
    </w:p>
    <w:p w:rsidR="00D125B9" w:rsidRDefault="00D125B9" w:rsidP="00D125B9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Third method: Letter</w:t>
      </w:r>
    </w:p>
    <w:p w:rsidR="00D125B9" w:rsidRDefault="00D125B9" w:rsidP="00D125B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AE5D40">
        <w:rPr>
          <w:rFonts w:asciiTheme="minorHAnsi" w:hAnsiTheme="minorHAnsi"/>
          <w:b/>
        </w:rPr>
        <w:t>Potentials:</w:t>
      </w:r>
      <w:r>
        <w:rPr>
          <w:rFonts w:asciiTheme="minorHAnsi" w:hAnsiTheme="minorHAnsi"/>
        </w:rPr>
        <w:t xml:space="preserve">  Those who live on the edges of the church field who do not attend church</w:t>
      </w:r>
    </w:p>
    <w:p w:rsidR="00D125B9" w:rsidRDefault="00D125B9" w:rsidP="00D125B9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Preferred method of contact:  Phone Call</w:t>
      </w:r>
    </w:p>
    <w:p w:rsidR="00D125B9" w:rsidRDefault="00D125B9" w:rsidP="00D125B9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Secondary method:  Letter</w:t>
      </w:r>
    </w:p>
    <w:p w:rsidR="00D125B9" w:rsidRDefault="00D125B9" w:rsidP="00D125B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AE5D40">
        <w:rPr>
          <w:rFonts w:asciiTheme="minorHAnsi" w:hAnsiTheme="minorHAnsi"/>
          <w:b/>
        </w:rPr>
        <w:t>Non-Prospects:</w:t>
      </w:r>
      <w:r w:rsidRPr="00B2630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B2630A">
        <w:rPr>
          <w:rFonts w:asciiTheme="minorHAnsi" w:hAnsiTheme="minorHAnsi"/>
        </w:rPr>
        <w:t>Those who live outside the area (family visitors, tourists, etc.)</w:t>
      </w:r>
      <w:r>
        <w:rPr>
          <w:rFonts w:asciiTheme="minorHAnsi" w:hAnsiTheme="minorHAnsi"/>
        </w:rPr>
        <w:t xml:space="preserve"> and those </w:t>
      </w:r>
    </w:p>
    <w:p w:rsidR="00D125B9" w:rsidRPr="00E85157" w:rsidRDefault="00D125B9" w:rsidP="00D125B9">
      <w:pPr>
        <w:pStyle w:val="ListParagraph"/>
        <w:ind w:left="2160" w:firstLine="72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</w:t>
      </w:r>
      <w:proofErr w:type="gramStart"/>
      <w:r w:rsidRPr="00E85157">
        <w:rPr>
          <w:rFonts w:asciiTheme="minorHAnsi" w:hAnsiTheme="minorHAnsi"/>
        </w:rPr>
        <w:t>who</w:t>
      </w:r>
      <w:proofErr w:type="gramEnd"/>
      <w:r w:rsidRPr="00E85157">
        <w:rPr>
          <w:rFonts w:asciiTheme="minorHAnsi" w:hAnsiTheme="minorHAnsi"/>
        </w:rPr>
        <w:t xml:space="preserve"> indicate they attend church elsewhere</w:t>
      </w:r>
    </w:p>
    <w:p w:rsidR="00D125B9" w:rsidRDefault="00D125B9" w:rsidP="00D125B9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They can be contacted by letter or email after all Prospects and Potentials have been assigned.</w:t>
      </w:r>
    </w:p>
    <w:p w:rsidR="00D125B9" w:rsidRDefault="00D125B9" w:rsidP="00D125B9">
      <w:pPr>
        <w:pStyle w:val="ListParagraph"/>
        <w:rPr>
          <w:rFonts w:asciiTheme="minorHAnsi" w:hAnsiTheme="minorHAnsi"/>
        </w:rPr>
      </w:pPr>
    </w:p>
    <w:p w:rsidR="002273D7" w:rsidRDefault="002273D7" w:rsidP="0018791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 xml:space="preserve">Plan </w:t>
      </w:r>
      <w:r w:rsidR="00AD1038" w:rsidRPr="00A072A9">
        <w:rPr>
          <w:rFonts w:asciiTheme="minorHAnsi" w:hAnsiTheme="minorHAnsi"/>
          <w:i/>
        </w:rPr>
        <w:t>Follow-Up Night</w:t>
      </w:r>
      <w:r w:rsidRPr="00A072A9">
        <w:rPr>
          <w:rFonts w:asciiTheme="minorHAnsi" w:hAnsiTheme="minorHAnsi"/>
          <w:i/>
        </w:rPr>
        <w:t xml:space="preserve"> on a Sunday evening or Wednesday evening</w:t>
      </w:r>
      <w:r w:rsidR="00AD1038" w:rsidRPr="00A072A9">
        <w:rPr>
          <w:rFonts w:asciiTheme="minorHAnsi" w:hAnsiTheme="minorHAnsi"/>
          <w:i/>
        </w:rPr>
        <w:t xml:space="preserve"> immediately following the </w:t>
      </w:r>
      <w:r w:rsidR="000A425E" w:rsidRPr="00A072A9">
        <w:rPr>
          <w:rFonts w:asciiTheme="minorHAnsi" w:hAnsiTheme="minorHAnsi"/>
          <w:i/>
        </w:rPr>
        <w:t>event</w:t>
      </w:r>
      <w:r w:rsidR="00AD1038">
        <w:rPr>
          <w:rFonts w:asciiTheme="minorHAnsi" w:hAnsiTheme="minorHAnsi"/>
        </w:rPr>
        <w:t>.</w:t>
      </w:r>
    </w:p>
    <w:p w:rsidR="00BB0965" w:rsidRPr="00D125B9" w:rsidRDefault="00A072A9" w:rsidP="00D125B9">
      <w:pPr>
        <w:pStyle w:val="ListParagraph"/>
        <w:numPr>
          <w:ilvl w:val="1"/>
          <w:numId w:val="2"/>
        </w:numPr>
        <w:rPr>
          <w:rFonts w:asciiTheme="minorHAnsi" w:hAnsiTheme="minorHAnsi" w:cstheme="minorHAnsi"/>
        </w:rPr>
      </w:pPr>
      <w:r w:rsidRPr="00D125B9">
        <w:rPr>
          <w:rFonts w:asciiTheme="minorHAnsi" w:hAnsiTheme="minorHAnsi" w:cstheme="minorHAnsi"/>
        </w:rPr>
        <w:t>Consider p</w:t>
      </w:r>
      <w:r w:rsidR="002273D7" w:rsidRPr="00D125B9">
        <w:rPr>
          <w:rFonts w:asciiTheme="minorHAnsi" w:hAnsiTheme="minorHAnsi" w:cstheme="minorHAnsi"/>
        </w:rPr>
        <w:t>rovid</w:t>
      </w:r>
      <w:r w:rsidRPr="00D125B9">
        <w:rPr>
          <w:rFonts w:asciiTheme="minorHAnsi" w:hAnsiTheme="minorHAnsi" w:cstheme="minorHAnsi"/>
        </w:rPr>
        <w:t>ing</w:t>
      </w:r>
      <w:r w:rsidR="002273D7" w:rsidRPr="00D125B9">
        <w:rPr>
          <w:rFonts w:asciiTheme="minorHAnsi" w:hAnsiTheme="minorHAnsi" w:cstheme="minorHAnsi"/>
        </w:rPr>
        <w:t xml:space="preserve"> a simple dinner (or potluck)</w:t>
      </w:r>
      <w:r w:rsidR="00BB0965" w:rsidRPr="00D125B9">
        <w:rPr>
          <w:rFonts w:asciiTheme="minorHAnsi" w:hAnsiTheme="minorHAnsi" w:cstheme="minorHAnsi"/>
        </w:rPr>
        <w:t xml:space="preserve"> (optional but it might boost participation)</w:t>
      </w:r>
      <w:r w:rsidR="00651367" w:rsidRPr="00D125B9">
        <w:rPr>
          <w:rFonts w:asciiTheme="minorHAnsi" w:hAnsiTheme="minorHAnsi" w:cstheme="minorHAnsi"/>
        </w:rPr>
        <w:t>.</w:t>
      </w:r>
    </w:p>
    <w:p w:rsidR="00BB0965" w:rsidRPr="00BB0965" w:rsidRDefault="00BB0965" w:rsidP="00BB0965">
      <w:pPr>
        <w:pStyle w:val="ListParagraph"/>
        <w:rPr>
          <w:rFonts w:asciiTheme="minorHAnsi" w:hAnsiTheme="minorHAnsi"/>
        </w:rPr>
      </w:pPr>
    </w:p>
    <w:p w:rsidR="002273D7" w:rsidRDefault="00BB0965" w:rsidP="0018791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 xml:space="preserve">Divide </w:t>
      </w:r>
      <w:r w:rsidR="00D125B9">
        <w:rPr>
          <w:rFonts w:asciiTheme="minorHAnsi" w:hAnsiTheme="minorHAnsi"/>
          <w:i/>
        </w:rPr>
        <w:t>volunteers</w:t>
      </w:r>
      <w:r w:rsidR="00B2630A" w:rsidRPr="00A072A9">
        <w:rPr>
          <w:rFonts w:asciiTheme="minorHAnsi" w:hAnsiTheme="minorHAnsi"/>
          <w:i/>
        </w:rPr>
        <w:t xml:space="preserve"> </w:t>
      </w:r>
      <w:r w:rsidR="002273D7" w:rsidRPr="00A072A9">
        <w:rPr>
          <w:rFonts w:asciiTheme="minorHAnsi" w:hAnsiTheme="minorHAnsi"/>
          <w:i/>
        </w:rPr>
        <w:t xml:space="preserve">into </w:t>
      </w:r>
      <w:r w:rsidR="00B2630A" w:rsidRPr="00A072A9">
        <w:rPr>
          <w:rFonts w:asciiTheme="minorHAnsi" w:hAnsiTheme="minorHAnsi"/>
          <w:i/>
        </w:rPr>
        <w:t>three</w:t>
      </w:r>
      <w:r w:rsidR="002273D7" w:rsidRPr="00A072A9">
        <w:rPr>
          <w:rFonts w:asciiTheme="minorHAnsi" w:hAnsiTheme="minorHAnsi"/>
          <w:i/>
        </w:rPr>
        <w:t xml:space="preserve"> groups: the </w:t>
      </w:r>
      <w:r w:rsidR="00642976" w:rsidRPr="00A072A9">
        <w:rPr>
          <w:rFonts w:asciiTheme="minorHAnsi" w:hAnsiTheme="minorHAnsi"/>
          <w:b/>
          <w:i/>
        </w:rPr>
        <w:t>Visitor</w:t>
      </w:r>
      <w:r w:rsidR="00A072A9" w:rsidRPr="00A072A9">
        <w:rPr>
          <w:rFonts w:asciiTheme="minorHAnsi" w:hAnsiTheme="minorHAnsi"/>
          <w:b/>
          <w:i/>
        </w:rPr>
        <w:t>s</w:t>
      </w:r>
      <w:r w:rsidR="0049031C" w:rsidRPr="00A072A9">
        <w:rPr>
          <w:rFonts w:asciiTheme="minorHAnsi" w:hAnsiTheme="minorHAnsi"/>
          <w:i/>
        </w:rPr>
        <w:t xml:space="preserve">, the </w:t>
      </w:r>
      <w:r w:rsidR="0049031C" w:rsidRPr="00A072A9">
        <w:rPr>
          <w:rFonts w:asciiTheme="minorHAnsi" w:hAnsiTheme="minorHAnsi"/>
          <w:b/>
          <w:i/>
        </w:rPr>
        <w:t>Callers</w:t>
      </w:r>
      <w:r w:rsidR="0049031C" w:rsidRPr="00A072A9">
        <w:rPr>
          <w:rFonts w:asciiTheme="minorHAnsi" w:hAnsiTheme="minorHAnsi"/>
          <w:i/>
        </w:rPr>
        <w:t>,</w:t>
      </w:r>
      <w:r w:rsidR="002273D7" w:rsidRPr="00A072A9">
        <w:rPr>
          <w:rFonts w:asciiTheme="minorHAnsi" w:hAnsiTheme="minorHAnsi"/>
          <w:i/>
        </w:rPr>
        <w:t xml:space="preserve"> and the </w:t>
      </w:r>
      <w:r w:rsidR="00642976" w:rsidRPr="00A072A9">
        <w:rPr>
          <w:rFonts w:asciiTheme="minorHAnsi" w:hAnsiTheme="minorHAnsi"/>
          <w:b/>
          <w:i/>
        </w:rPr>
        <w:t>Writers</w:t>
      </w:r>
      <w:r w:rsidR="00651367">
        <w:rPr>
          <w:rFonts w:asciiTheme="minorHAnsi" w:hAnsiTheme="minorHAnsi"/>
        </w:rPr>
        <w:t>.</w:t>
      </w:r>
    </w:p>
    <w:p w:rsidR="00BB0965" w:rsidRDefault="00BB0965" w:rsidP="00BB0965">
      <w:pPr>
        <w:pStyle w:val="ListParagraph"/>
        <w:ind w:left="360"/>
        <w:rPr>
          <w:rFonts w:asciiTheme="minorHAnsi" w:hAnsiTheme="minorHAnsi"/>
        </w:rPr>
      </w:pPr>
    </w:p>
    <w:p w:rsidR="0049031C" w:rsidRDefault="002273D7" w:rsidP="0018791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>Ha</w:t>
      </w:r>
      <w:r w:rsidR="0049031C" w:rsidRPr="00A072A9">
        <w:rPr>
          <w:rFonts w:asciiTheme="minorHAnsi" w:hAnsiTheme="minorHAnsi"/>
          <w:i/>
        </w:rPr>
        <w:t>ve a special time of prayer for</w:t>
      </w:r>
      <w:r w:rsidR="0049031C">
        <w:rPr>
          <w:rFonts w:asciiTheme="minorHAnsi" w:hAnsiTheme="minorHAnsi"/>
        </w:rPr>
        <w:t>:</w:t>
      </w:r>
    </w:p>
    <w:p w:rsidR="0049031C" w:rsidRDefault="0049031C" w:rsidP="00187910">
      <w:pPr>
        <w:pStyle w:val="NoSpacing"/>
        <w:numPr>
          <w:ilvl w:val="1"/>
          <w:numId w:val="2"/>
        </w:numPr>
      </w:pPr>
      <w:r>
        <w:t>Th</w:t>
      </w:r>
      <w:r w:rsidR="00D125B9">
        <w:t>ose who will be contacted</w:t>
      </w:r>
    </w:p>
    <w:p w:rsidR="002273D7" w:rsidRDefault="0049031C" w:rsidP="00187910">
      <w:pPr>
        <w:pStyle w:val="NoSpacing"/>
        <w:numPr>
          <w:ilvl w:val="1"/>
          <w:numId w:val="2"/>
        </w:numPr>
      </w:pPr>
      <w:r>
        <w:t>T</w:t>
      </w:r>
      <w:r w:rsidR="002273D7">
        <w:t xml:space="preserve">he </w:t>
      </w:r>
      <w:r w:rsidR="00642976" w:rsidRPr="00A072A9">
        <w:rPr>
          <w:b/>
          <w:i/>
        </w:rPr>
        <w:t>Visitors</w:t>
      </w:r>
      <w:r w:rsidRPr="0049031C">
        <w:rPr>
          <w:i/>
        </w:rPr>
        <w:t xml:space="preserve">, </w:t>
      </w:r>
      <w:r w:rsidRPr="00A072A9">
        <w:rPr>
          <w:b/>
          <w:i/>
        </w:rPr>
        <w:t>Callers</w:t>
      </w:r>
      <w:r w:rsidRPr="0049031C">
        <w:rPr>
          <w:i/>
        </w:rPr>
        <w:t xml:space="preserve">, </w:t>
      </w:r>
      <w:r w:rsidRPr="0049031C">
        <w:t>and</w:t>
      </w:r>
      <w:r w:rsidRPr="0049031C">
        <w:rPr>
          <w:i/>
        </w:rPr>
        <w:t xml:space="preserve"> </w:t>
      </w:r>
      <w:r w:rsidR="00642976" w:rsidRPr="00A072A9">
        <w:rPr>
          <w:b/>
          <w:i/>
        </w:rPr>
        <w:t>Writers</w:t>
      </w:r>
      <w:r w:rsidR="002273D7">
        <w:t>.</w:t>
      </w:r>
    </w:p>
    <w:p w:rsidR="00BB0965" w:rsidRDefault="00BB0965" w:rsidP="0049031C">
      <w:pPr>
        <w:pStyle w:val="NoSpacing"/>
      </w:pPr>
    </w:p>
    <w:p w:rsidR="002273D7" w:rsidRDefault="002273D7" w:rsidP="0018791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 xml:space="preserve">Divide the </w:t>
      </w:r>
      <w:r w:rsidR="00642976" w:rsidRPr="00A072A9">
        <w:rPr>
          <w:rFonts w:asciiTheme="minorHAnsi" w:hAnsiTheme="minorHAnsi"/>
          <w:b/>
          <w:i/>
        </w:rPr>
        <w:t>Visitors</w:t>
      </w:r>
      <w:r w:rsidRPr="00A072A9">
        <w:rPr>
          <w:rFonts w:asciiTheme="minorHAnsi" w:hAnsiTheme="minorHAnsi"/>
          <w:i/>
        </w:rPr>
        <w:t xml:space="preserve"> into teams and assign each team a certain number of</w:t>
      </w:r>
      <w:r w:rsidR="00A072A9" w:rsidRPr="00A072A9">
        <w:rPr>
          <w:rFonts w:asciiTheme="minorHAnsi" w:hAnsiTheme="minorHAnsi"/>
          <w:i/>
        </w:rPr>
        <w:t xml:space="preserve"> Prospect homes to visit</w:t>
      </w:r>
      <w:r>
        <w:rPr>
          <w:rFonts w:asciiTheme="minorHAnsi" w:hAnsiTheme="minorHAnsi"/>
        </w:rPr>
        <w:t>.</w:t>
      </w:r>
    </w:p>
    <w:p w:rsidR="007E6594" w:rsidRDefault="002273D7" w:rsidP="0018791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Provide</w:t>
      </w:r>
      <w:r w:rsidR="008C2F73">
        <w:rPr>
          <w:rFonts w:asciiTheme="minorHAnsi" w:hAnsiTheme="minorHAnsi"/>
        </w:rPr>
        <w:t xml:space="preserve"> each team</w:t>
      </w:r>
      <w:r>
        <w:rPr>
          <w:rFonts w:asciiTheme="minorHAnsi" w:hAnsiTheme="minorHAnsi"/>
        </w:rPr>
        <w:t xml:space="preserve"> </w:t>
      </w:r>
      <w:r w:rsidR="008C2F73">
        <w:rPr>
          <w:rFonts w:asciiTheme="minorHAnsi" w:hAnsiTheme="minorHAnsi"/>
        </w:rPr>
        <w:t xml:space="preserve">with a </w:t>
      </w:r>
      <w:r>
        <w:rPr>
          <w:rFonts w:asciiTheme="minorHAnsi" w:hAnsiTheme="minorHAnsi"/>
        </w:rPr>
        <w:t>cop</w:t>
      </w:r>
      <w:r w:rsidR="008C2F73">
        <w:rPr>
          <w:rFonts w:asciiTheme="minorHAnsi" w:hAnsiTheme="minorHAnsi"/>
        </w:rPr>
        <w:t>y</w:t>
      </w:r>
      <w:r>
        <w:rPr>
          <w:rFonts w:asciiTheme="minorHAnsi" w:hAnsiTheme="minorHAnsi"/>
        </w:rPr>
        <w:t xml:space="preserve"> of the </w:t>
      </w:r>
      <w:r w:rsidR="008C2F73">
        <w:rPr>
          <w:rFonts w:asciiTheme="minorHAnsi" w:hAnsiTheme="minorHAnsi"/>
        </w:rPr>
        <w:t xml:space="preserve">completed </w:t>
      </w:r>
      <w:r w:rsidR="00A072A9">
        <w:rPr>
          <w:rFonts w:asciiTheme="minorHAnsi" w:hAnsiTheme="minorHAnsi"/>
        </w:rPr>
        <w:t xml:space="preserve">information </w:t>
      </w:r>
      <w:r w:rsidR="008C2F73">
        <w:rPr>
          <w:rFonts w:asciiTheme="minorHAnsi" w:hAnsiTheme="minorHAnsi"/>
        </w:rPr>
        <w:t>forms for the homes they will be visiting</w:t>
      </w:r>
      <w:r w:rsidR="00AA606C">
        <w:rPr>
          <w:rFonts w:asciiTheme="minorHAnsi" w:hAnsiTheme="minorHAnsi"/>
        </w:rPr>
        <w:t>.</w:t>
      </w:r>
      <w:r w:rsidR="00A072A9">
        <w:rPr>
          <w:rFonts w:asciiTheme="minorHAnsi" w:hAnsiTheme="minorHAnsi"/>
        </w:rPr>
        <w:t xml:space="preserve"> </w:t>
      </w:r>
    </w:p>
    <w:p w:rsidR="007E6594" w:rsidRDefault="00A072A9" w:rsidP="0018791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E6594">
        <w:rPr>
          <w:rFonts w:asciiTheme="minorHAnsi" w:hAnsiTheme="minorHAnsi"/>
        </w:rPr>
        <w:t>rovide each team with a church information packet to give to each home visited.</w:t>
      </w:r>
    </w:p>
    <w:p w:rsidR="002273D7" w:rsidRDefault="002273D7" w:rsidP="0018791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Send teams out to visit at that time.</w:t>
      </w:r>
    </w:p>
    <w:p w:rsidR="00A072A9" w:rsidRDefault="00A072A9" w:rsidP="0018791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Introduce self and connection to your church</w:t>
      </w:r>
      <w:r w:rsidR="00AA606C">
        <w:rPr>
          <w:rFonts w:asciiTheme="minorHAnsi" w:hAnsiTheme="minorHAnsi"/>
        </w:rPr>
        <w:t>.</w:t>
      </w:r>
    </w:p>
    <w:p w:rsidR="002273D7" w:rsidRDefault="002273D7" w:rsidP="0018791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8C2F73">
        <w:rPr>
          <w:rFonts w:asciiTheme="minorHAnsi" w:hAnsiTheme="minorHAnsi"/>
        </w:rPr>
        <w:t>uring the visit d</w:t>
      </w:r>
      <w:r>
        <w:rPr>
          <w:rFonts w:asciiTheme="minorHAnsi" w:hAnsiTheme="minorHAnsi"/>
        </w:rPr>
        <w:t>o not go inside</w:t>
      </w:r>
      <w:r w:rsidR="007E6594">
        <w:rPr>
          <w:rFonts w:asciiTheme="minorHAnsi" w:hAnsiTheme="minorHAnsi"/>
        </w:rPr>
        <w:t xml:space="preserve"> the home</w:t>
      </w:r>
      <w:r>
        <w:rPr>
          <w:rFonts w:asciiTheme="minorHAnsi" w:hAnsiTheme="minorHAnsi"/>
        </w:rPr>
        <w:t xml:space="preserve"> (even if invite</w:t>
      </w:r>
      <w:r w:rsidR="008C2F73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 </w:t>
      </w:r>
      <w:r w:rsidR="007E6594">
        <w:rPr>
          <w:rFonts w:asciiTheme="minorHAnsi" w:hAnsiTheme="minorHAnsi"/>
        </w:rPr>
        <w:t>to come in</w:t>
      </w:r>
      <w:r>
        <w:rPr>
          <w:rFonts w:asciiTheme="minorHAnsi" w:hAnsiTheme="minorHAnsi"/>
        </w:rPr>
        <w:t xml:space="preserve">).  </w:t>
      </w:r>
    </w:p>
    <w:p w:rsidR="008C2F73" w:rsidRDefault="00A072A9" w:rsidP="0018791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C2F73">
        <w:rPr>
          <w:rFonts w:asciiTheme="minorHAnsi" w:hAnsiTheme="minorHAnsi"/>
        </w:rPr>
        <w:t>nvite the family to attend your church the following Sunday.  Offer to answer any questions.</w:t>
      </w:r>
    </w:p>
    <w:p w:rsidR="002273D7" w:rsidRDefault="002273D7" w:rsidP="00187910">
      <w:pPr>
        <w:pStyle w:val="ListParagraph"/>
        <w:numPr>
          <w:ilvl w:val="2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Keep the visit brief unless a spiritual</w:t>
      </w:r>
      <w:r w:rsidR="007E6594">
        <w:rPr>
          <w:rFonts w:asciiTheme="minorHAnsi" w:hAnsiTheme="minorHAnsi"/>
        </w:rPr>
        <w:t xml:space="preserve">ly </w:t>
      </w:r>
      <w:r>
        <w:rPr>
          <w:rFonts w:asciiTheme="minorHAnsi" w:hAnsiTheme="minorHAnsi"/>
        </w:rPr>
        <w:t>beneficial conversation develops (use great discretion).</w:t>
      </w:r>
    </w:p>
    <w:p w:rsidR="008C2F73" w:rsidRDefault="008C2F73" w:rsidP="008C2F73">
      <w:pPr>
        <w:pStyle w:val="ListParagraph"/>
        <w:ind w:left="1080"/>
        <w:rPr>
          <w:rFonts w:asciiTheme="minorHAnsi" w:hAnsiTheme="minorHAnsi"/>
        </w:rPr>
      </w:pPr>
    </w:p>
    <w:p w:rsidR="002273D7" w:rsidRDefault="002273D7" w:rsidP="0018791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team should record the result of the visit on the back of the </w:t>
      </w:r>
      <w:r w:rsidR="00A072A9">
        <w:rPr>
          <w:rFonts w:asciiTheme="minorHAnsi" w:hAnsiTheme="minorHAnsi"/>
        </w:rPr>
        <w:t>information</w:t>
      </w:r>
      <w:r>
        <w:rPr>
          <w:rFonts w:asciiTheme="minorHAnsi" w:hAnsiTheme="minorHAnsi"/>
        </w:rPr>
        <w:t xml:space="preserve"> form.</w:t>
      </w:r>
    </w:p>
    <w:p w:rsidR="002273D7" w:rsidRDefault="002273D7" w:rsidP="0018791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Make a list of those </w:t>
      </w:r>
      <w:r w:rsidR="007E6594">
        <w:rPr>
          <w:rFonts w:asciiTheme="minorHAnsi" w:hAnsiTheme="minorHAnsi"/>
        </w:rPr>
        <w:t xml:space="preserve">who were </w:t>
      </w:r>
      <w:r>
        <w:rPr>
          <w:rFonts w:asciiTheme="minorHAnsi" w:hAnsiTheme="minorHAnsi"/>
        </w:rPr>
        <w:t>not home at the time of the visit and make a plan to visit them again until contacted.</w:t>
      </w:r>
    </w:p>
    <w:p w:rsidR="007E6594" w:rsidRDefault="007E6594" w:rsidP="007E6594">
      <w:pPr>
        <w:pStyle w:val="ListParagraph"/>
        <w:ind w:left="360"/>
        <w:rPr>
          <w:rFonts w:asciiTheme="minorHAnsi" w:hAnsiTheme="minorHAnsi"/>
        </w:rPr>
      </w:pPr>
    </w:p>
    <w:p w:rsidR="004449B7" w:rsidRDefault="002E7761" w:rsidP="0018791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 xml:space="preserve">The </w:t>
      </w:r>
      <w:r w:rsidRPr="00A072A9">
        <w:rPr>
          <w:rFonts w:asciiTheme="minorHAnsi" w:hAnsiTheme="minorHAnsi"/>
          <w:b/>
          <w:i/>
        </w:rPr>
        <w:t>Callers</w:t>
      </w:r>
      <w:r w:rsidRPr="00A072A9">
        <w:rPr>
          <w:rFonts w:asciiTheme="minorHAnsi" w:hAnsiTheme="minorHAnsi"/>
          <w:i/>
        </w:rPr>
        <w:t xml:space="preserve"> stay at the church and call</w:t>
      </w:r>
      <w:r w:rsidR="00A072A9">
        <w:rPr>
          <w:rFonts w:asciiTheme="minorHAnsi" w:hAnsiTheme="minorHAnsi"/>
        </w:rPr>
        <w:t>.</w:t>
      </w:r>
    </w:p>
    <w:p w:rsidR="004449B7" w:rsidRDefault="004449B7" w:rsidP="004449B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4449B7">
        <w:rPr>
          <w:rFonts w:asciiTheme="minorHAnsi" w:hAnsiTheme="minorHAnsi"/>
        </w:rPr>
        <w:t>Use church phone</w:t>
      </w:r>
      <w:r w:rsidR="00D125B9">
        <w:rPr>
          <w:rFonts w:asciiTheme="minorHAnsi" w:hAnsiTheme="minorHAnsi"/>
        </w:rPr>
        <w:t>s</w:t>
      </w:r>
      <w:r w:rsidRPr="004449B7">
        <w:rPr>
          <w:rFonts w:asciiTheme="minorHAnsi" w:hAnsiTheme="minorHAnsi"/>
        </w:rPr>
        <w:t xml:space="preserve"> and</w:t>
      </w:r>
      <w:r w:rsidR="00AA606C">
        <w:rPr>
          <w:rFonts w:asciiTheme="minorHAnsi" w:hAnsiTheme="minorHAnsi"/>
        </w:rPr>
        <w:t>/or</w:t>
      </w:r>
      <w:r w:rsidRPr="004449B7">
        <w:rPr>
          <w:rFonts w:asciiTheme="minorHAnsi" w:hAnsiTheme="minorHAnsi"/>
        </w:rPr>
        <w:t xml:space="preserve"> cell phones</w:t>
      </w:r>
      <w:r w:rsidR="00AA606C">
        <w:rPr>
          <w:rFonts w:asciiTheme="minorHAnsi" w:hAnsiTheme="minorHAnsi"/>
        </w:rPr>
        <w:t>.</w:t>
      </w:r>
    </w:p>
    <w:p w:rsidR="002E7761" w:rsidRDefault="004449B7" w:rsidP="004449B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Callers should first attempt to call those Prospects who did not provide physical addresses for a home visit.</w:t>
      </w:r>
    </w:p>
    <w:p w:rsidR="004449B7" w:rsidRDefault="004449B7" w:rsidP="004449B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Callers should then call the Potentials who provided a phone number.</w:t>
      </w:r>
    </w:p>
    <w:p w:rsidR="004449B7" w:rsidRDefault="004449B7" w:rsidP="004449B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all calls cannot be made at this time, assign volunteers to call Prospects and Potentials in the next 48 hours.</w:t>
      </w:r>
    </w:p>
    <w:p w:rsidR="004449B7" w:rsidRPr="004449B7" w:rsidRDefault="004449B7" w:rsidP="004449B7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[NOTE—you may wish to provide an outline for the caller to follow during the phone call.]</w:t>
      </w:r>
    </w:p>
    <w:p w:rsidR="002E7761" w:rsidRDefault="002E7761" w:rsidP="002E7761">
      <w:pPr>
        <w:pStyle w:val="ListParagraph"/>
        <w:rPr>
          <w:rFonts w:asciiTheme="minorHAnsi" w:hAnsiTheme="minorHAnsi"/>
        </w:rPr>
      </w:pPr>
    </w:p>
    <w:p w:rsidR="002273D7" w:rsidRDefault="002273D7" w:rsidP="0018791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A072A9">
        <w:rPr>
          <w:rFonts w:asciiTheme="minorHAnsi" w:hAnsiTheme="minorHAnsi"/>
          <w:i/>
        </w:rPr>
        <w:t xml:space="preserve">The </w:t>
      </w:r>
      <w:r w:rsidR="0049031C" w:rsidRPr="00A072A9">
        <w:rPr>
          <w:rFonts w:asciiTheme="minorHAnsi" w:hAnsiTheme="minorHAnsi"/>
          <w:b/>
          <w:i/>
        </w:rPr>
        <w:t>Writers</w:t>
      </w:r>
      <w:r w:rsidRPr="00A072A9">
        <w:rPr>
          <w:rFonts w:asciiTheme="minorHAnsi" w:hAnsiTheme="minorHAnsi"/>
          <w:i/>
        </w:rPr>
        <w:t xml:space="preserve"> stay at the church and write letters </w:t>
      </w:r>
      <w:r w:rsidR="00242F6C">
        <w:rPr>
          <w:rFonts w:asciiTheme="minorHAnsi" w:hAnsiTheme="minorHAnsi"/>
          <w:i/>
        </w:rPr>
        <w:t>to Prospects and Potentials who have not provided physical addresses or phone numbers</w:t>
      </w:r>
      <w:r w:rsidR="00242F6C" w:rsidRPr="00242F6C">
        <w:rPr>
          <w:rFonts w:asciiTheme="minorHAnsi" w:hAnsiTheme="minorHAnsi"/>
        </w:rPr>
        <w:t>.</w:t>
      </w:r>
    </w:p>
    <w:p w:rsidR="00242F6C" w:rsidRDefault="00242F6C" w:rsidP="00242F6C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 providing copies of a form letter to the Writers to use as a guideline to follow.</w:t>
      </w:r>
    </w:p>
    <w:p w:rsidR="00242F6C" w:rsidRDefault="00242F6C" w:rsidP="00242F6C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Some of the writers should address envelopes while others write letters.</w:t>
      </w:r>
    </w:p>
    <w:p w:rsidR="00242F6C" w:rsidRDefault="00242F6C" w:rsidP="00242F6C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all letters cannot be written at this time, encourage the Writers to finish their letters and bring them back to </w:t>
      </w:r>
      <w:r w:rsidR="00AA606C">
        <w:rPr>
          <w:rFonts w:asciiTheme="minorHAnsi" w:hAnsiTheme="minorHAnsi"/>
        </w:rPr>
        <w:t xml:space="preserve">the </w:t>
      </w:r>
      <w:bookmarkStart w:id="0" w:name="_GoBack"/>
      <w:bookmarkEnd w:id="0"/>
      <w:r>
        <w:rPr>
          <w:rFonts w:asciiTheme="minorHAnsi" w:hAnsiTheme="minorHAnsi"/>
        </w:rPr>
        <w:t xml:space="preserve">church office during the following week. </w:t>
      </w:r>
    </w:p>
    <w:p w:rsidR="00BF3AD3" w:rsidRDefault="00BF3AD3" w:rsidP="00BF3AD3">
      <w:pPr>
        <w:pStyle w:val="NoSpacing"/>
      </w:pPr>
    </w:p>
    <w:p w:rsidR="002273D7" w:rsidRPr="0034434C" w:rsidRDefault="0034434C" w:rsidP="002273D7">
      <w:pPr>
        <w:pStyle w:val="NoSpacing"/>
        <w:rPr>
          <w:sz w:val="24"/>
        </w:rPr>
      </w:pPr>
      <w:r w:rsidRPr="0034434C">
        <w:rPr>
          <w:sz w:val="24"/>
        </w:rPr>
        <w:t>[Note: If you only receive an email address on the guest, send the guest a simple email message offering to answer questions and inviting them to return.]</w:t>
      </w:r>
    </w:p>
    <w:sectPr w:rsidR="002273D7" w:rsidRPr="0034434C" w:rsidSect="001879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6BA"/>
    <w:multiLevelType w:val="hybridMultilevel"/>
    <w:tmpl w:val="2D187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15A99"/>
    <w:multiLevelType w:val="hybridMultilevel"/>
    <w:tmpl w:val="E5DCE3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921630"/>
    <w:multiLevelType w:val="hybridMultilevel"/>
    <w:tmpl w:val="0E30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40C0A"/>
    <w:multiLevelType w:val="hybridMultilevel"/>
    <w:tmpl w:val="017A0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D7"/>
    <w:rsid w:val="000A425E"/>
    <w:rsid w:val="000A57BC"/>
    <w:rsid w:val="00187910"/>
    <w:rsid w:val="001D2FAE"/>
    <w:rsid w:val="001E0B61"/>
    <w:rsid w:val="002273D7"/>
    <w:rsid w:val="00242F6C"/>
    <w:rsid w:val="0025672A"/>
    <w:rsid w:val="00270D2C"/>
    <w:rsid w:val="002E7761"/>
    <w:rsid w:val="00330706"/>
    <w:rsid w:val="0034434C"/>
    <w:rsid w:val="004449B7"/>
    <w:rsid w:val="0049031C"/>
    <w:rsid w:val="0050309C"/>
    <w:rsid w:val="006205DF"/>
    <w:rsid w:val="00642976"/>
    <w:rsid w:val="00644B73"/>
    <w:rsid w:val="00651367"/>
    <w:rsid w:val="0071325F"/>
    <w:rsid w:val="007E6594"/>
    <w:rsid w:val="00816FE9"/>
    <w:rsid w:val="008C2F73"/>
    <w:rsid w:val="009E6418"/>
    <w:rsid w:val="00A072A9"/>
    <w:rsid w:val="00AA606C"/>
    <w:rsid w:val="00AD1038"/>
    <w:rsid w:val="00AE5D40"/>
    <w:rsid w:val="00B2630A"/>
    <w:rsid w:val="00BB0965"/>
    <w:rsid w:val="00BF3AD3"/>
    <w:rsid w:val="00CE4D41"/>
    <w:rsid w:val="00D125B9"/>
    <w:rsid w:val="00D358A9"/>
    <w:rsid w:val="00DE671A"/>
    <w:rsid w:val="00E25130"/>
    <w:rsid w:val="00E85157"/>
    <w:rsid w:val="00FA61CE"/>
    <w:rsid w:val="00F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EE1B3-375D-42C5-92EB-03C2C39D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3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A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Marcus Brown</cp:lastModifiedBy>
  <cp:revision>4</cp:revision>
  <cp:lastPrinted>2018-01-17T19:11:00Z</cp:lastPrinted>
  <dcterms:created xsi:type="dcterms:W3CDTF">2018-01-17T18:49:00Z</dcterms:created>
  <dcterms:modified xsi:type="dcterms:W3CDTF">2018-01-19T16:48:00Z</dcterms:modified>
</cp:coreProperties>
</file>